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53" w:rsidRDefault="00F40453" w:rsidP="00F40453">
      <w:pPr>
        <w:jc w:val="center"/>
        <w:rPr>
          <w:b/>
          <w:bCs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«</w:t>
      </w:r>
      <w:r w:rsidRPr="00F40453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bCs/>
          <w:sz w:val="32"/>
          <w:szCs w:val="32"/>
        </w:rPr>
        <w:t>Профессиональное выгорание</w:t>
      </w:r>
      <w:bookmarkStart w:id="0" w:name="_GoBack"/>
      <w:bookmarkEnd w:id="0"/>
      <w:r>
        <w:rPr>
          <w:rFonts w:ascii="Times New Roman" w:hAnsi="Times New Roman" w:cs="Times New Roman"/>
          <w:bCs/>
        </w:rPr>
        <w:t>»</w:t>
      </w:r>
      <w:r w:rsidRPr="00F40453">
        <w:rPr>
          <w:rFonts w:ascii="Times New Roman" w:hAnsi="Times New Roman" w:cs="Times New Roman"/>
          <w:bCs/>
        </w:rPr>
        <w:t>(консультация для педагогов)</w:t>
      </w:r>
    </w:p>
    <w:p w:rsidR="006D7367" w:rsidRPr="00F40453" w:rsidRDefault="00F40453" w:rsidP="00F404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</w:t>
      </w:r>
      <w:r w:rsidR="006D7367" w:rsidRPr="00F40453">
        <w:rPr>
          <w:rFonts w:ascii="Times New Roman" w:hAnsi="Times New Roman" w:cs="Times New Roman"/>
          <w:b/>
          <w:bCs/>
          <w:sz w:val="28"/>
          <w:szCs w:val="28"/>
        </w:rPr>
        <w:t>Синдром профессионального выгорания</w:t>
      </w:r>
      <w:r w:rsidR="006D7367" w:rsidRPr="00F40453">
        <w:rPr>
          <w:rFonts w:ascii="Times New Roman" w:hAnsi="Times New Roman" w:cs="Times New Roman"/>
          <w:sz w:val="28"/>
          <w:szCs w:val="28"/>
        </w:rPr>
        <w:t xml:space="preserve"> (СПВ) -  самая опасная профессиональная болезнь тех, кто работает с людьми</w:t>
      </w:r>
    </w:p>
    <w:p w:rsidR="00F40453" w:rsidRPr="00F40453" w:rsidRDefault="006D7367" w:rsidP="00F404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40453">
        <w:rPr>
          <w:rFonts w:ascii="Times New Roman" w:hAnsi="Times New Roman" w:cs="Times New Roman"/>
          <w:sz w:val="28"/>
          <w:szCs w:val="28"/>
        </w:rPr>
        <w:t xml:space="preserve">       </w:t>
      </w:r>
      <w:r w:rsidRPr="00F40453">
        <w:rPr>
          <w:rFonts w:ascii="Times New Roman" w:hAnsi="Times New Roman" w:cs="Times New Roman"/>
          <w:b/>
          <w:bCs/>
          <w:sz w:val="28"/>
          <w:szCs w:val="28"/>
        </w:rPr>
        <w:t>Профессиональное  выгорание</w:t>
      </w:r>
      <w:r w:rsidRPr="00F40453">
        <w:rPr>
          <w:rFonts w:ascii="Times New Roman" w:hAnsi="Times New Roman" w:cs="Times New Roman"/>
          <w:sz w:val="28"/>
          <w:szCs w:val="28"/>
        </w:rPr>
        <w:t xml:space="preserve">  развивается на фоне хронического стресса и ведущее к истощению эмоционально - энергетических и личностных ресурсов работающего человека. Различают </w:t>
      </w:r>
      <w:proofErr w:type="gramStart"/>
      <w:r w:rsidRPr="00F40453">
        <w:rPr>
          <w:rFonts w:ascii="Times New Roman" w:hAnsi="Times New Roman" w:cs="Times New Roman"/>
          <w:sz w:val="28"/>
          <w:szCs w:val="28"/>
        </w:rPr>
        <w:t>:</w:t>
      </w:r>
      <w:r w:rsidRPr="00F40453">
        <w:rPr>
          <w:rFonts w:ascii="Times New Roman" w:hAnsi="Times New Roman" w:cs="Times New Roman"/>
          <w:b/>
          <w:bCs/>
          <w:sz w:val="28"/>
          <w:szCs w:val="28"/>
        </w:rPr>
        <w:t>п</w:t>
      </w:r>
      <w:proofErr w:type="gramEnd"/>
      <w:r w:rsidRPr="00F40453">
        <w:rPr>
          <w:rFonts w:ascii="Times New Roman" w:hAnsi="Times New Roman" w:cs="Times New Roman"/>
          <w:b/>
          <w:bCs/>
          <w:sz w:val="28"/>
          <w:szCs w:val="28"/>
        </w:rPr>
        <w:t>сихофизические симптомы(</w:t>
      </w:r>
      <w:r w:rsidRPr="00F40453">
        <w:rPr>
          <w:rFonts w:ascii="Times New Roman" w:hAnsi="Times New Roman" w:cs="Times New Roman"/>
          <w:sz w:val="28"/>
          <w:szCs w:val="28"/>
        </w:rPr>
        <w:t xml:space="preserve">синдром хронической усталости; ощущение эмоционального и физического истощения; </w:t>
      </w:r>
      <w:r w:rsidR="00F40453">
        <w:rPr>
          <w:rFonts w:ascii="Times New Roman" w:hAnsi="Times New Roman" w:cs="Times New Roman"/>
          <w:sz w:val="28"/>
          <w:szCs w:val="28"/>
        </w:rPr>
        <w:t xml:space="preserve">частые головные боли, </w:t>
      </w:r>
      <w:r w:rsidRPr="00F40453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F40453">
        <w:rPr>
          <w:rFonts w:ascii="Times New Roman" w:hAnsi="Times New Roman" w:cs="Times New Roman"/>
          <w:sz w:val="28"/>
          <w:szCs w:val="28"/>
        </w:rPr>
        <w:t>т.д</w:t>
      </w:r>
      <w:proofErr w:type="spellEnd"/>
      <w:r w:rsidRPr="00F40453">
        <w:rPr>
          <w:rFonts w:ascii="Times New Roman" w:hAnsi="Times New Roman" w:cs="Times New Roman"/>
          <w:sz w:val="28"/>
          <w:szCs w:val="28"/>
        </w:rPr>
        <w:t>);</w:t>
      </w:r>
      <w:r w:rsidRPr="00F40453">
        <w:rPr>
          <w:rFonts w:ascii="Times New Roman" w:hAnsi="Times New Roman" w:cs="Times New Roman"/>
          <w:b/>
          <w:bCs/>
          <w:sz w:val="28"/>
          <w:szCs w:val="28"/>
        </w:rPr>
        <w:t xml:space="preserve"> социально - психологические симптомы(</w:t>
      </w:r>
      <w:r w:rsidRPr="00F40453">
        <w:rPr>
          <w:rFonts w:ascii="Times New Roman" w:hAnsi="Times New Roman" w:cs="Times New Roman"/>
          <w:sz w:val="28"/>
          <w:szCs w:val="28"/>
        </w:rPr>
        <w:t xml:space="preserve">безразличие, скука, пассивность и депрессия и </w:t>
      </w:r>
      <w:proofErr w:type="spellStart"/>
      <w:r w:rsidRPr="00F40453">
        <w:rPr>
          <w:rFonts w:ascii="Times New Roman" w:hAnsi="Times New Roman" w:cs="Times New Roman"/>
          <w:sz w:val="28"/>
          <w:szCs w:val="28"/>
        </w:rPr>
        <w:t>т.д</w:t>
      </w:r>
      <w:proofErr w:type="spellEnd"/>
      <w:r w:rsidRPr="00F40453">
        <w:rPr>
          <w:rFonts w:ascii="Times New Roman" w:hAnsi="Times New Roman" w:cs="Times New Roman"/>
          <w:sz w:val="28"/>
          <w:szCs w:val="28"/>
        </w:rPr>
        <w:t>);</w:t>
      </w:r>
      <w:r w:rsidRPr="00F40453">
        <w:rPr>
          <w:rFonts w:ascii="Times New Roman" w:hAnsi="Times New Roman" w:cs="Times New Roman"/>
          <w:b/>
          <w:bCs/>
          <w:sz w:val="28"/>
          <w:szCs w:val="28"/>
        </w:rPr>
        <w:t>поведенческие симптомы(</w:t>
      </w:r>
      <w:r w:rsidRPr="00F40453">
        <w:rPr>
          <w:rFonts w:ascii="Times New Roman" w:hAnsi="Times New Roman" w:cs="Times New Roman"/>
          <w:sz w:val="28"/>
          <w:szCs w:val="28"/>
        </w:rPr>
        <w:t>ощущение, что работа становится всё тяжелее и тяжелее, а выполнять её – всё   труднее и труднее и т.д.).</w:t>
      </w:r>
    </w:p>
    <w:p w:rsidR="006D7367" w:rsidRPr="00F40453" w:rsidRDefault="006D7367" w:rsidP="00F404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40453">
        <w:rPr>
          <w:rFonts w:ascii="Times New Roman" w:hAnsi="Times New Roman" w:cs="Times New Roman"/>
          <w:sz w:val="28"/>
          <w:szCs w:val="28"/>
        </w:rPr>
        <w:t xml:space="preserve">         Одним из значимых профессиональных качеств подавления профессионального «выгорания» является профессионально-педагогическая </w:t>
      </w:r>
      <w:proofErr w:type="spellStart"/>
      <w:r w:rsidRPr="00F40453">
        <w:rPr>
          <w:rFonts w:ascii="Times New Roman" w:hAnsi="Times New Roman" w:cs="Times New Roman"/>
          <w:sz w:val="28"/>
          <w:szCs w:val="28"/>
        </w:rPr>
        <w:t>саморегуляция</w:t>
      </w:r>
      <w:proofErr w:type="spellEnd"/>
      <w:r w:rsidRPr="00F40453">
        <w:rPr>
          <w:rFonts w:ascii="Times New Roman" w:hAnsi="Times New Roman" w:cs="Times New Roman"/>
          <w:sz w:val="28"/>
          <w:szCs w:val="28"/>
        </w:rPr>
        <w:t xml:space="preserve"> специалиста, </w:t>
      </w:r>
      <w:proofErr w:type="gramStart"/>
      <w:r w:rsidRPr="00F40453">
        <w:rPr>
          <w:rFonts w:ascii="Times New Roman" w:hAnsi="Times New Roman" w:cs="Times New Roman"/>
          <w:sz w:val="28"/>
          <w:szCs w:val="28"/>
        </w:rPr>
        <w:t>развитость</w:t>
      </w:r>
      <w:proofErr w:type="gramEnd"/>
      <w:r w:rsidRPr="00F40453">
        <w:rPr>
          <w:rFonts w:ascii="Times New Roman" w:hAnsi="Times New Roman" w:cs="Times New Roman"/>
          <w:sz w:val="28"/>
          <w:szCs w:val="28"/>
        </w:rPr>
        <w:t xml:space="preserve"> которой позволяет действовать самостоятельно, целенаправленно, организованно принимать профессионально необходимые решения, оказывает значительное влияние на формирование его предметной и социальной компетентности. Педагог постоянно находится в центре внимания детей, родителей, коллег, администрации, и </w:t>
      </w:r>
      <w:proofErr w:type="gramStart"/>
      <w:r w:rsidRPr="00F40453">
        <w:rPr>
          <w:rFonts w:ascii="Times New Roman" w:hAnsi="Times New Roman" w:cs="Times New Roman"/>
          <w:sz w:val="28"/>
          <w:szCs w:val="28"/>
        </w:rPr>
        <w:t>по этому</w:t>
      </w:r>
      <w:proofErr w:type="gramEnd"/>
      <w:r w:rsidRPr="00F40453">
        <w:rPr>
          <w:rFonts w:ascii="Times New Roman" w:hAnsi="Times New Roman" w:cs="Times New Roman"/>
          <w:sz w:val="28"/>
          <w:szCs w:val="28"/>
        </w:rPr>
        <w:t xml:space="preserve"> от развития </w:t>
      </w:r>
      <w:proofErr w:type="spellStart"/>
      <w:r w:rsidRPr="00F40453">
        <w:rPr>
          <w:rFonts w:ascii="Times New Roman" w:hAnsi="Times New Roman" w:cs="Times New Roman"/>
          <w:sz w:val="28"/>
          <w:szCs w:val="28"/>
        </w:rPr>
        <w:t>саморегуляции</w:t>
      </w:r>
      <w:proofErr w:type="spellEnd"/>
      <w:r w:rsidRPr="00F40453">
        <w:rPr>
          <w:rFonts w:ascii="Times New Roman" w:hAnsi="Times New Roman" w:cs="Times New Roman"/>
          <w:sz w:val="28"/>
          <w:szCs w:val="28"/>
        </w:rPr>
        <w:t xml:space="preserve"> зависит его авторитет и самочувствие.</w:t>
      </w:r>
    </w:p>
    <w:p w:rsidR="006D7367" w:rsidRPr="00F40453" w:rsidRDefault="006D7367" w:rsidP="00F404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40453">
        <w:rPr>
          <w:rFonts w:ascii="Times New Roman" w:hAnsi="Times New Roman" w:cs="Times New Roman"/>
          <w:sz w:val="28"/>
          <w:szCs w:val="28"/>
        </w:rPr>
        <w:t>          Еще одно важное условие состоит  в  наличии  разделения  между  работой  и домом, между профессиональной  и  частной  жизнью.  Выгорание  усиливается всякий раз, когда границы между ними начинают стираться, и работа занимает большую часть жизни. Для психологического благополучия педагогов абсолютно необходимо знать, что нужно делать при профессиональном выгорании:</w:t>
      </w:r>
    </w:p>
    <w:p w:rsidR="006D7367" w:rsidRPr="00F40453" w:rsidRDefault="006D7367" w:rsidP="00F404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40453">
        <w:rPr>
          <w:rFonts w:ascii="Times New Roman" w:hAnsi="Times New Roman" w:cs="Times New Roman"/>
          <w:sz w:val="28"/>
          <w:szCs w:val="28"/>
        </w:rPr>
        <w:t>- Проявляйте ваши эмоции и давайте вашим друзьям обсуждать ситуацию вместе с вами.</w:t>
      </w:r>
    </w:p>
    <w:p w:rsidR="006D7367" w:rsidRPr="00F40453" w:rsidRDefault="006D7367" w:rsidP="00F404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40453">
        <w:rPr>
          <w:rFonts w:ascii="Times New Roman" w:hAnsi="Times New Roman" w:cs="Times New Roman"/>
          <w:sz w:val="28"/>
          <w:szCs w:val="28"/>
        </w:rPr>
        <w:t>-Используйте каждую возможность пересмотреть свой опыт, и найти в нем положительные моменты. Научитесь принимать помощь других людей.</w:t>
      </w:r>
    </w:p>
    <w:p w:rsidR="006D7367" w:rsidRPr="00F40453" w:rsidRDefault="006D7367" w:rsidP="00F404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40453">
        <w:rPr>
          <w:rFonts w:ascii="Times New Roman" w:hAnsi="Times New Roman" w:cs="Times New Roman"/>
          <w:sz w:val="28"/>
          <w:szCs w:val="28"/>
        </w:rPr>
        <w:t>-Помните, что тяжёлые состояния, характерные для выгорания, не уйдут сами по себе.</w:t>
      </w:r>
    </w:p>
    <w:p w:rsidR="006D7367" w:rsidRPr="00F40453" w:rsidRDefault="006D7367" w:rsidP="00F404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40453">
        <w:rPr>
          <w:rFonts w:ascii="Times New Roman" w:hAnsi="Times New Roman" w:cs="Times New Roman"/>
          <w:sz w:val="28"/>
          <w:szCs w:val="28"/>
        </w:rPr>
        <w:t>-Выделяйте достаточно времени для сна, отдыха, размышлений.</w:t>
      </w:r>
    </w:p>
    <w:p w:rsidR="006D7367" w:rsidRPr="00F40453" w:rsidRDefault="006D7367" w:rsidP="00F404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40453">
        <w:rPr>
          <w:rFonts w:ascii="Times New Roman" w:hAnsi="Times New Roman" w:cs="Times New Roman"/>
          <w:sz w:val="28"/>
          <w:szCs w:val="28"/>
        </w:rPr>
        <w:t>-Проявляйте ваши желания прямо, ясно и честно, говорите о них семье,  друзьям и на работе.</w:t>
      </w:r>
    </w:p>
    <w:p w:rsidR="006D7367" w:rsidRPr="00F40453" w:rsidRDefault="006D7367" w:rsidP="00F404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40453">
        <w:rPr>
          <w:rFonts w:ascii="Times New Roman" w:hAnsi="Times New Roman" w:cs="Times New Roman"/>
          <w:sz w:val="28"/>
          <w:szCs w:val="28"/>
        </w:rPr>
        <w:t>- Постарайтесь сохранять нормальный распорядок вашей жизни, насколько это  возможно.</w:t>
      </w:r>
    </w:p>
    <w:p w:rsidR="006D7367" w:rsidRPr="00F40453" w:rsidRDefault="006D7367" w:rsidP="00F404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40453">
        <w:rPr>
          <w:rFonts w:ascii="Times New Roman" w:hAnsi="Times New Roman" w:cs="Times New Roman"/>
          <w:sz w:val="28"/>
          <w:szCs w:val="28"/>
        </w:rPr>
        <w:t xml:space="preserve">-Полдня в неделю проводите так, как вам нравится: плавайте, танцуйте. </w:t>
      </w:r>
    </w:p>
    <w:p w:rsidR="006D7367" w:rsidRPr="00F40453" w:rsidRDefault="006D7367" w:rsidP="00F404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40453">
        <w:rPr>
          <w:rFonts w:ascii="Times New Roman" w:hAnsi="Times New Roman" w:cs="Times New Roman"/>
          <w:sz w:val="28"/>
          <w:szCs w:val="28"/>
        </w:rPr>
        <w:t> Прогуливайтесь или просто сидите на скамейке в парке. Хватит отдавать себя только работе!</w:t>
      </w:r>
    </w:p>
    <w:p w:rsidR="006D7367" w:rsidRPr="00F40453" w:rsidRDefault="006D7367" w:rsidP="00F404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40453">
        <w:rPr>
          <w:rFonts w:ascii="Times New Roman" w:hAnsi="Times New Roman" w:cs="Times New Roman"/>
          <w:sz w:val="28"/>
          <w:szCs w:val="28"/>
        </w:rPr>
        <w:t>-Регулярно давайте себе физическую нагрузку. Между телом и разумом существует тесная взаимосвязь! Когда вы подавлены или рассержены,</w:t>
      </w:r>
    </w:p>
    <w:p w:rsidR="006D7367" w:rsidRPr="00F40453" w:rsidRDefault="006D7367" w:rsidP="00F404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40453">
        <w:rPr>
          <w:rFonts w:ascii="Times New Roman" w:hAnsi="Times New Roman" w:cs="Times New Roman"/>
          <w:sz w:val="28"/>
          <w:szCs w:val="28"/>
        </w:rPr>
        <w:t xml:space="preserve"> займитесь интенсивной физической работой – это удалит стрессовые ферменты из мышц тела.</w:t>
      </w:r>
    </w:p>
    <w:p w:rsidR="006D7367" w:rsidRPr="00F40453" w:rsidRDefault="006D7367" w:rsidP="00F404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40453">
        <w:rPr>
          <w:rFonts w:ascii="Times New Roman" w:hAnsi="Times New Roman" w:cs="Times New Roman"/>
          <w:sz w:val="28"/>
          <w:szCs w:val="28"/>
        </w:rPr>
        <w:t>-По меньшей мере, раз в неделю занимайтесь тем, что вам вроде бы вредно («чуть-чуть» нарушить диету, лечь спать чуть позже и пр.)</w:t>
      </w:r>
    </w:p>
    <w:p w:rsidR="006D7367" w:rsidRPr="00F40453" w:rsidRDefault="006D7367" w:rsidP="00F404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40453">
        <w:rPr>
          <w:rFonts w:ascii="Times New Roman" w:hAnsi="Times New Roman" w:cs="Times New Roman"/>
          <w:sz w:val="28"/>
          <w:szCs w:val="28"/>
        </w:rPr>
        <w:t>-Не реже одного раза в день говорите самому дорогому для вас человеку тёплые слова. В нашем суровом мире одно сознание того, что вас кто-то</w:t>
      </w:r>
    </w:p>
    <w:p w:rsidR="006D7367" w:rsidRDefault="006D7367" w:rsidP="00F404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40453">
        <w:rPr>
          <w:rFonts w:ascii="Times New Roman" w:hAnsi="Times New Roman" w:cs="Times New Roman"/>
          <w:sz w:val="28"/>
          <w:szCs w:val="28"/>
        </w:rPr>
        <w:t xml:space="preserve"> любит, способно защитить от тяжёлых срывов!</w:t>
      </w:r>
    </w:p>
    <w:p w:rsidR="006D7367" w:rsidRPr="00F40453" w:rsidRDefault="00F40453" w:rsidP="00F4045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Педагог-психолог МБДОУ №63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Мухаметшина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Г.Р.</w:t>
      </w:r>
    </w:p>
    <w:p w:rsidR="008F1F2A" w:rsidRPr="00F40453" w:rsidRDefault="008F1F2A" w:rsidP="00F404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8F1F2A" w:rsidRPr="00F40453" w:rsidSect="00F40453">
      <w:pgSz w:w="11906" w:h="16838"/>
      <w:pgMar w:top="720" w:right="720" w:bottom="720" w:left="720" w:header="708" w:footer="708" w:gutter="0"/>
      <w:pgBorders w:offsetFrom="page">
        <w:top w:val="flowersTiny" w:sz="14" w:space="24" w:color="auto"/>
        <w:left w:val="flowersTiny" w:sz="14" w:space="24" w:color="auto"/>
        <w:bottom w:val="flowersTiny" w:sz="14" w:space="24" w:color="auto"/>
        <w:right w:val="flowersTiny" w:sz="1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7D3355"/>
    <w:multiLevelType w:val="hybridMultilevel"/>
    <w:tmpl w:val="853E25AC"/>
    <w:lvl w:ilvl="0" w:tplc="A40C006C">
      <w:start w:val="1"/>
      <w:numFmt w:val="decimal"/>
      <w:lvlText w:val="%1)"/>
      <w:lvlJc w:val="left"/>
      <w:pPr>
        <w:ind w:left="40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28" w:hanging="360"/>
      </w:pPr>
    </w:lvl>
    <w:lvl w:ilvl="2" w:tplc="0419001B" w:tentative="1">
      <w:start w:val="1"/>
      <w:numFmt w:val="lowerRoman"/>
      <w:lvlText w:val="%3."/>
      <w:lvlJc w:val="right"/>
      <w:pPr>
        <w:ind w:left="1848" w:hanging="180"/>
      </w:pPr>
    </w:lvl>
    <w:lvl w:ilvl="3" w:tplc="0419000F" w:tentative="1">
      <w:start w:val="1"/>
      <w:numFmt w:val="decimal"/>
      <w:lvlText w:val="%4."/>
      <w:lvlJc w:val="left"/>
      <w:pPr>
        <w:ind w:left="2568" w:hanging="360"/>
      </w:pPr>
    </w:lvl>
    <w:lvl w:ilvl="4" w:tplc="04190019" w:tentative="1">
      <w:start w:val="1"/>
      <w:numFmt w:val="lowerLetter"/>
      <w:lvlText w:val="%5."/>
      <w:lvlJc w:val="left"/>
      <w:pPr>
        <w:ind w:left="3288" w:hanging="360"/>
      </w:pPr>
    </w:lvl>
    <w:lvl w:ilvl="5" w:tplc="0419001B" w:tentative="1">
      <w:start w:val="1"/>
      <w:numFmt w:val="lowerRoman"/>
      <w:lvlText w:val="%6."/>
      <w:lvlJc w:val="right"/>
      <w:pPr>
        <w:ind w:left="4008" w:hanging="180"/>
      </w:pPr>
    </w:lvl>
    <w:lvl w:ilvl="6" w:tplc="0419000F" w:tentative="1">
      <w:start w:val="1"/>
      <w:numFmt w:val="decimal"/>
      <w:lvlText w:val="%7."/>
      <w:lvlJc w:val="left"/>
      <w:pPr>
        <w:ind w:left="4728" w:hanging="360"/>
      </w:pPr>
    </w:lvl>
    <w:lvl w:ilvl="7" w:tplc="04190019" w:tentative="1">
      <w:start w:val="1"/>
      <w:numFmt w:val="lowerLetter"/>
      <w:lvlText w:val="%8."/>
      <w:lvlJc w:val="left"/>
      <w:pPr>
        <w:ind w:left="5448" w:hanging="360"/>
      </w:pPr>
    </w:lvl>
    <w:lvl w:ilvl="8" w:tplc="0419001B" w:tentative="1">
      <w:start w:val="1"/>
      <w:numFmt w:val="lowerRoman"/>
      <w:lvlText w:val="%9."/>
      <w:lvlJc w:val="right"/>
      <w:pPr>
        <w:ind w:left="616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1446"/>
    <w:rsid w:val="006D7367"/>
    <w:rsid w:val="008F1F2A"/>
    <w:rsid w:val="00F40453"/>
    <w:rsid w:val="00F71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045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04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0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74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9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1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1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9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436</Words>
  <Characters>2487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Marat-PC</dc:creator>
  <cp:keywords/>
  <dc:description/>
  <cp:lastModifiedBy>Marat-PC</cp:lastModifiedBy>
  <cp:revision>3</cp:revision>
  <dcterms:created xsi:type="dcterms:W3CDTF">2018-10-20T11:41:00Z</dcterms:created>
  <dcterms:modified xsi:type="dcterms:W3CDTF">2018-10-20T12:00:00Z</dcterms:modified>
</cp:coreProperties>
</file>